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C4042" w14:textId="4F21AF43" w:rsidR="001E0C4E" w:rsidRPr="005510F8" w:rsidRDefault="001E0C4E" w:rsidP="00280B62">
      <w:pPr>
        <w:jc w:val="right"/>
      </w:pPr>
      <w:r w:rsidRPr="005510F8">
        <w:rPr>
          <w:rFonts w:hint="eastAsia"/>
        </w:rPr>
        <w:t>令和2年6</w:t>
      </w:r>
      <w:r w:rsidR="00E26460" w:rsidRPr="005510F8">
        <w:rPr>
          <w:rFonts w:hint="eastAsia"/>
        </w:rPr>
        <w:t>月</w:t>
      </w:r>
      <w:r w:rsidR="004E4802">
        <w:rPr>
          <w:rFonts w:hint="eastAsia"/>
        </w:rPr>
        <w:t>12</w:t>
      </w:r>
      <w:r w:rsidRPr="005510F8">
        <w:rPr>
          <w:rFonts w:hint="eastAsia"/>
        </w:rPr>
        <w:t>日</w:t>
      </w:r>
    </w:p>
    <w:p w14:paraId="6E4AF23B" w14:textId="77777777" w:rsidR="001E0C4E" w:rsidRDefault="001E0C4E" w:rsidP="00280B62"/>
    <w:p w14:paraId="2188B273" w14:textId="77777777" w:rsidR="00B61D99" w:rsidRPr="005510F8" w:rsidRDefault="00B61D99" w:rsidP="00280B62"/>
    <w:p w14:paraId="446A92F3" w14:textId="2351E975" w:rsidR="00C774C8" w:rsidRPr="005510F8" w:rsidRDefault="00E72162" w:rsidP="00676183">
      <w:pPr>
        <w:jc w:val="center"/>
        <w:rPr>
          <w:sz w:val="28"/>
          <w:szCs w:val="28"/>
          <w:u w:val="single"/>
        </w:rPr>
      </w:pPr>
      <w:r>
        <w:rPr>
          <w:rFonts w:hint="eastAsia"/>
          <w:sz w:val="28"/>
          <w:szCs w:val="28"/>
          <w:u w:val="single"/>
        </w:rPr>
        <w:t>全日本剣道女子選手権・全日本剣道選手権</w:t>
      </w:r>
      <w:r w:rsidR="00472064" w:rsidRPr="005510F8">
        <w:rPr>
          <w:rFonts w:hint="eastAsia"/>
          <w:sz w:val="28"/>
          <w:szCs w:val="28"/>
          <w:u w:val="single"/>
        </w:rPr>
        <w:t>について</w:t>
      </w:r>
    </w:p>
    <w:p w14:paraId="1432AA57" w14:textId="77777777" w:rsidR="00B61D99" w:rsidRDefault="00B61D99" w:rsidP="00280B62"/>
    <w:p w14:paraId="0C332333" w14:textId="4BF79D27" w:rsidR="00E32FCC" w:rsidRDefault="00E32FCC" w:rsidP="00E32FCC">
      <w:pPr>
        <w:jc w:val="right"/>
      </w:pPr>
      <w:r>
        <w:rPr>
          <w:rFonts w:hint="eastAsia"/>
        </w:rPr>
        <w:t>一般財団法人全日本剣道連盟</w:t>
      </w:r>
    </w:p>
    <w:p w14:paraId="76BD86CC" w14:textId="77777777" w:rsidR="00B61D99" w:rsidRPr="005510F8" w:rsidRDefault="00B61D99" w:rsidP="00280B62"/>
    <w:p w14:paraId="2020DF97" w14:textId="283FD61D" w:rsidR="00472064" w:rsidRPr="005510F8" w:rsidRDefault="00472064" w:rsidP="00071B8C">
      <w:pPr>
        <w:spacing w:line="320" w:lineRule="exact"/>
        <w:jc w:val="both"/>
      </w:pPr>
      <w:r w:rsidRPr="005510F8">
        <w:rPr>
          <w:rFonts w:hint="eastAsia"/>
        </w:rPr>
        <w:t xml:space="preserve">　新型コロナウイルスに関する緊急非常事態宣言が全国的に解除された</w:t>
      </w:r>
      <w:r w:rsidR="00071B8C" w:rsidRPr="005510F8">
        <w:rPr>
          <w:rFonts w:hint="eastAsia"/>
        </w:rPr>
        <w:t>ものの、なお感染第二波防止のため、引き続き注意深い対応が幅広く求められている中、</w:t>
      </w:r>
      <w:r w:rsidRPr="005510F8">
        <w:rPr>
          <w:rFonts w:hint="eastAsia"/>
        </w:rPr>
        <w:t>一般財団法人全日本剣道連盟（</w:t>
      </w:r>
      <w:r w:rsidR="009B24C3" w:rsidRPr="005510F8">
        <w:rPr>
          <w:rFonts w:hint="eastAsia"/>
        </w:rPr>
        <w:t>以下「全剣連」）</w:t>
      </w:r>
      <w:r w:rsidRPr="005510F8">
        <w:rPr>
          <w:rFonts w:hint="eastAsia"/>
        </w:rPr>
        <w:t>は、今年度の</w:t>
      </w:r>
      <w:r w:rsidR="00E72162" w:rsidRPr="00E72162">
        <w:rPr>
          <w:rFonts w:hint="eastAsia"/>
        </w:rPr>
        <w:t>全日本剣道女子選手権大会並びに全日本剣道選手権大会</w:t>
      </w:r>
      <w:r w:rsidR="00EF192C" w:rsidRPr="00E72162">
        <w:rPr>
          <w:rFonts w:hint="eastAsia"/>
        </w:rPr>
        <w:t>につい</w:t>
      </w:r>
      <w:r w:rsidR="00EF192C" w:rsidRPr="005510F8">
        <w:rPr>
          <w:rFonts w:hint="eastAsia"/>
        </w:rPr>
        <w:t>て、以下のとおり決定したので、報告します。</w:t>
      </w:r>
    </w:p>
    <w:p w14:paraId="2F8451B7" w14:textId="2D297AE9" w:rsidR="00472064" w:rsidRPr="005510F8" w:rsidRDefault="00472064" w:rsidP="00280B62"/>
    <w:p w14:paraId="6DFC381C" w14:textId="266615A6" w:rsidR="009B5B9C" w:rsidRDefault="009B24C3" w:rsidP="009B5B9C">
      <w:pPr>
        <w:pStyle w:val="a7"/>
        <w:numPr>
          <w:ilvl w:val="0"/>
          <w:numId w:val="1"/>
        </w:numPr>
        <w:ind w:leftChars="0"/>
        <w:rPr>
          <w:u w:val="single"/>
        </w:rPr>
      </w:pPr>
      <w:r w:rsidRPr="009B5B9C">
        <w:rPr>
          <w:rFonts w:hint="eastAsia"/>
          <w:u w:val="single"/>
        </w:rPr>
        <w:t>全剣連は、本年度の</w:t>
      </w:r>
      <w:r w:rsidR="009B5B9C" w:rsidRPr="009B5B9C">
        <w:rPr>
          <w:rFonts w:hint="eastAsia"/>
          <w:u w:val="single"/>
        </w:rPr>
        <w:t>全日本剣道女子選手権大会並びに</w:t>
      </w:r>
      <w:r w:rsidRPr="009B5B9C">
        <w:rPr>
          <w:rFonts w:hint="eastAsia"/>
          <w:u w:val="single"/>
        </w:rPr>
        <w:t>全日本剣道選手権</w:t>
      </w:r>
      <w:r w:rsidR="00091EF5" w:rsidRPr="009B5B9C">
        <w:rPr>
          <w:rFonts w:hint="eastAsia"/>
          <w:u w:val="single"/>
        </w:rPr>
        <w:t>大会</w:t>
      </w:r>
      <w:r w:rsidR="00107C5F" w:rsidRPr="009B5B9C">
        <w:rPr>
          <w:rFonts w:hint="eastAsia"/>
          <w:u w:val="single"/>
        </w:rPr>
        <w:t>について、当初予定の本年9月、11月の実施を中止します。</w:t>
      </w:r>
    </w:p>
    <w:p w14:paraId="7034440D" w14:textId="09E9930D" w:rsidR="009B5B9C" w:rsidRDefault="00107C5F" w:rsidP="009B5B9C">
      <w:pPr>
        <w:pStyle w:val="a7"/>
        <w:numPr>
          <w:ilvl w:val="0"/>
          <w:numId w:val="1"/>
        </w:numPr>
        <w:ind w:leftChars="0"/>
        <w:rPr>
          <w:u w:val="single"/>
        </w:rPr>
      </w:pPr>
      <w:r w:rsidRPr="009B5B9C">
        <w:rPr>
          <w:rFonts w:hint="eastAsia"/>
          <w:u w:val="single"/>
        </w:rPr>
        <w:t>ただし、新型コロナウイルス感染状況や感染防止策の整備状況を勘案し</w:t>
      </w:r>
      <w:r w:rsidR="009B5B9C" w:rsidRPr="009B5B9C">
        <w:rPr>
          <w:rFonts w:hint="eastAsia"/>
          <w:u w:val="single"/>
        </w:rPr>
        <w:t>て</w:t>
      </w:r>
      <w:r w:rsidR="000C2C94">
        <w:rPr>
          <w:rFonts w:hint="eastAsia"/>
          <w:u w:val="single"/>
        </w:rPr>
        <w:t>、</w:t>
      </w:r>
      <w:r w:rsidR="009B5B9C" w:rsidRPr="009B5B9C">
        <w:rPr>
          <w:rFonts w:hint="eastAsia"/>
          <w:u w:val="single"/>
        </w:rPr>
        <w:t>明年1月から3月での開催を検討します。本年</w:t>
      </w:r>
      <w:r w:rsidR="000C2C94">
        <w:rPr>
          <w:rFonts w:hint="eastAsia"/>
          <w:u w:val="single"/>
        </w:rPr>
        <w:t>度</w:t>
      </w:r>
      <w:r w:rsidR="009B5B9C" w:rsidRPr="009B5B9C">
        <w:rPr>
          <w:rFonts w:hint="eastAsia"/>
          <w:u w:val="single"/>
        </w:rPr>
        <w:t>中の開催可否については、10月末を目途に判断します。</w:t>
      </w:r>
    </w:p>
    <w:p w14:paraId="465A5A59" w14:textId="77777777" w:rsidR="00E72162" w:rsidRDefault="00E72162" w:rsidP="005A0102">
      <w:pPr>
        <w:ind w:leftChars="100" w:left="240" w:firstLineChars="100" w:firstLine="240"/>
      </w:pPr>
    </w:p>
    <w:p w14:paraId="247D6FAB" w14:textId="1F0126BF" w:rsidR="007D19C3" w:rsidRDefault="00EF192C" w:rsidP="005A0102">
      <w:pPr>
        <w:ind w:leftChars="100" w:left="240" w:firstLineChars="100" w:firstLine="240"/>
      </w:pPr>
      <w:r w:rsidRPr="005510F8">
        <w:rPr>
          <w:rFonts w:hint="eastAsia"/>
        </w:rPr>
        <w:t>全剣連は、今年度の</w:t>
      </w:r>
      <w:r w:rsidR="009B5B9C">
        <w:rPr>
          <w:rFonts w:hint="eastAsia"/>
        </w:rPr>
        <w:t>全日本剣道女子選手権大会を9月13日、</w:t>
      </w:r>
      <w:r w:rsidRPr="005510F8">
        <w:rPr>
          <w:rFonts w:hint="eastAsia"/>
        </w:rPr>
        <w:t>全日本</w:t>
      </w:r>
      <w:r w:rsidR="005510F8">
        <w:rPr>
          <w:rFonts w:hint="eastAsia"/>
        </w:rPr>
        <w:t>剣道</w:t>
      </w:r>
      <w:r w:rsidRPr="005510F8">
        <w:rPr>
          <w:rFonts w:hint="eastAsia"/>
        </w:rPr>
        <w:t>選手権を11月3日</w:t>
      </w:r>
      <w:r w:rsidR="005510F8">
        <w:rPr>
          <w:rFonts w:hint="eastAsia"/>
        </w:rPr>
        <w:t>に実施する</w:t>
      </w:r>
      <w:r w:rsidR="00171A7F">
        <w:rPr>
          <w:rFonts w:hint="eastAsia"/>
        </w:rPr>
        <w:t>予定でした</w:t>
      </w:r>
      <w:r w:rsidR="005510F8">
        <w:rPr>
          <w:rFonts w:hint="eastAsia"/>
        </w:rPr>
        <w:t>。</w:t>
      </w:r>
    </w:p>
    <w:p w14:paraId="3E21071A" w14:textId="3562C9BC" w:rsidR="007D19C3" w:rsidRDefault="00171A7F" w:rsidP="005A0102">
      <w:pPr>
        <w:ind w:leftChars="100" w:left="240" w:firstLineChars="100" w:firstLine="240"/>
      </w:pPr>
      <w:r>
        <w:rPr>
          <w:rFonts w:hint="eastAsia"/>
        </w:rPr>
        <w:t>両大会は</w:t>
      </w:r>
      <w:r w:rsidR="005510F8">
        <w:rPr>
          <w:rFonts w:hint="eastAsia"/>
        </w:rPr>
        <w:t>、47都道府県の予選を勝ち抜いた出場選手</w:t>
      </w:r>
      <w:r w:rsidR="009B5B9C">
        <w:rPr>
          <w:rFonts w:hint="eastAsia"/>
        </w:rPr>
        <w:t>により</w:t>
      </w:r>
      <w:r w:rsidR="004E4802">
        <w:rPr>
          <w:rFonts w:hint="eastAsia"/>
        </w:rPr>
        <w:t>天皇杯、皇后盃</w:t>
      </w:r>
      <w:bookmarkStart w:id="0" w:name="_GoBack"/>
      <w:bookmarkEnd w:id="0"/>
      <w:r>
        <w:rPr>
          <w:rFonts w:hint="eastAsia"/>
        </w:rPr>
        <w:t>を争う我が国剣道界最高峰の大会です。したがって、大会を実施するためには、全日本剣道女子選手権大会の場合は、6月から8月上旬にかけて、</w:t>
      </w:r>
      <w:r w:rsidRPr="005510F8">
        <w:rPr>
          <w:rFonts w:hint="eastAsia"/>
        </w:rPr>
        <w:t>全日本</w:t>
      </w:r>
      <w:r>
        <w:rPr>
          <w:rFonts w:hint="eastAsia"/>
        </w:rPr>
        <w:t>剣道</w:t>
      </w:r>
      <w:r w:rsidRPr="005510F8">
        <w:rPr>
          <w:rFonts w:hint="eastAsia"/>
        </w:rPr>
        <w:t>選手権</w:t>
      </w:r>
      <w:r>
        <w:rPr>
          <w:rFonts w:hint="eastAsia"/>
        </w:rPr>
        <w:t>の場合は7月から9月下旬にかけて、すべての都道府県で予選大会を実施する必要があります。</w:t>
      </w:r>
    </w:p>
    <w:p w14:paraId="6B3A038F" w14:textId="75FF32F2" w:rsidR="00644E71" w:rsidRDefault="00171A7F" w:rsidP="005A0102">
      <w:pPr>
        <w:ind w:leftChars="100" w:left="240" w:firstLineChars="100" w:firstLine="240"/>
      </w:pPr>
      <w:r>
        <w:rPr>
          <w:rFonts w:hint="eastAsia"/>
        </w:rPr>
        <w:t>しかしながら、</w:t>
      </w:r>
      <w:r w:rsidR="00D8639D">
        <w:rPr>
          <w:rFonts w:hint="eastAsia"/>
        </w:rPr>
        <w:t>新型コロナウイルス感染症が完全に終息していない現在の状況では、</w:t>
      </w:r>
      <w:r w:rsidR="00644E71">
        <w:rPr>
          <w:rFonts w:hint="eastAsia"/>
        </w:rPr>
        <w:t>全剣連</w:t>
      </w:r>
      <w:r w:rsidR="005A057F">
        <w:rPr>
          <w:rFonts w:hint="eastAsia"/>
        </w:rPr>
        <w:t>として</w:t>
      </w:r>
      <w:r w:rsidR="00644E71">
        <w:rPr>
          <w:rFonts w:hint="eastAsia"/>
        </w:rPr>
        <w:t>は、</w:t>
      </w:r>
      <w:r w:rsidR="005A057F">
        <w:rPr>
          <w:rFonts w:hint="eastAsia"/>
        </w:rPr>
        <w:t>この数か月の間に</w:t>
      </w:r>
      <w:r w:rsidR="007D19C3">
        <w:rPr>
          <w:rFonts w:hint="eastAsia"/>
        </w:rPr>
        <w:t>47都道府県すべての</w:t>
      </w:r>
      <w:r>
        <w:rPr>
          <w:rFonts w:hint="eastAsia"/>
        </w:rPr>
        <w:t>予選大会</w:t>
      </w:r>
      <w:r w:rsidR="00644E71">
        <w:rPr>
          <w:rFonts w:hint="eastAsia"/>
        </w:rPr>
        <w:t>が</w:t>
      </w:r>
      <w:r w:rsidR="007D19C3">
        <w:rPr>
          <w:rFonts w:hint="eastAsia"/>
        </w:rPr>
        <w:t>安全に</w:t>
      </w:r>
      <w:r w:rsidR="00644E71">
        <w:rPr>
          <w:rFonts w:hint="eastAsia"/>
        </w:rPr>
        <w:t>運営し得ると断言するには慎重にならざるを得ません。</w:t>
      </w:r>
    </w:p>
    <w:p w14:paraId="312B2D67" w14:textId="5A525923" w:rsidR="00107C5F" w:rsidRDefault="005A057F" w:rsidP="0078523F">
      <w:pPr>
        <w:ind w:leftChars="100" w:left="240" w:firstLineChars="100" w:firstLine="240"/>
        <w:rPr>
          <w:rFonts w:cs="CIDFont+F3"/>
          <w:kern w:val="0"/>
        </w:rPr>
      </w:pPr>
      <w:r>
        <w:rPr>
          <w:rFonts w:hint="eastAsia"/>
        </w:rPr>
        <w:t>一方、</w:t>
      </w:r>
      <w:r w:rsidR="000C2C94">
        <w:rPr>
          <w:rFonts w:hint="eastAsia"/>
        </w:rPr>
        <w:t>政府は、緊急非常事態宣言を全国で</w:t>
      </w:r>
      <w:r w:rsidR="00644E71" w:rsidRPr="00280B62">
        <w:rPr>
          <w:rFonts w:hint="eastAsia"/>
        </w:rPr>
        <w:t>解除しましたが、</w:t>
      </w:r>
      <w:r w:rsidR="00644E71">
        <w:rPr>
          <w:rFonts w:hint="eastAsia"/>
        </w:rPr>
        <w:t>感染防止のため、引き続き国民に協力を求めています。</w:t>
      </w:r>
      <w:r w:rsidR="000003AD" w:rsidRPr="005510F8">
        <w:rPr>
          <w:rFonts w:hint="eastAsia"/>
        </w:rPr>
        <w:t>また、</w:t>
      </w:r>
      <w:r w:rsidR="00280B62" w:rsidRPr="005510F8">
        <w:rPr>
          <w:rFonts w:hint="eastAsia"/>
        </w:rPr>
        <w:t>公益財団法人日本スポーツ</w:t>
      </w:r>
      <w:r w:rsidR="00280B62" w:rsidRPr="005510F8">
        <w:rPr>
          <w:rFonts w:hint="eastAsia"/>
        </w:rPr>
        <w:lastRenderedPageBreak/>
        <w:t>協会も、5月14日付</w:t>
      </w:r>
      <w:r w:rsidR="00280B62" w:rsidRPr="005510F8">
        <w:rPr>
          <w:rFonts w:cs="ＭＳ明朝" w:hint="eastAsia"/>
          <w:kern w:val="0"/>
        </w:rPr>
        <w:t>の</w:t>
      </w:r>
      <w:r w:rsidR="000003AD" w:rsidRPr="005510F8">
        <w:rPr>
          <w:rFonts w:cs="ＭＳ明朝" w:hint="eastAsia"/>
          <w:kern w:val="0"/>
        </w:rPr>
        <w:t>「</w:t>
      </w:r>
      <w:r w:rsidR="001E0C4E" w:rsidRPr="005510F8">
        <w:rPr>
          <w:rFonts w:cs="CIDFont+F3" w:hint="eastAsia"/>
          <w:kern w:val="0"/>
        </w:rPr>
        <w:t>スポーツイベントの</w:t>
      </w:r>
      <w:r w:rsidR="00280B62" w:rsidRPr="005510F8">
        <w:rPr>
          <w:rFonts w:cs="CIDFont+F3" w:hint="eastAsia"/>
          <w:kern w:val="0"/>
        </w:rPr>
        <w:t>再開に向けた感染予防ガイドライン</w:t>
      </w:r>
      <w:r w:rsidR="000003AD" w:rsidRPr="005510F8">
        <w:rPr>
          <w:rFonts w:cs="CIDFont+F3" w:hint="eastAsia"/>
          <w:kern w:val="0"/>
        </w:rPr>
        <w:t>」</w:t>
      </w:r>
      <w:r w:rsidR="009B5B9C">
        <w:rPr>
          <w:rFonts w:cs="CIDFont+F3" w:hint="eastAsia"/>
          <w:kern w:val="0"/>
        </w:rPr>
        <w:t>において</w:t>
      </w:r>
      <w:r w:rsidR="00451766">
        <w:rPr>
          <w:rFonts w:cs="CIDFont+F3" w:hint="eastAsia"/>
          <w:kern w:val="0"/>
        </w:rPr>
        <w:t>、</w:t>
      </w:r>
      <w:r w:rsidR="00280B62" w:rsidRPr="005510F8">
        <w:rPr>
          <w:rFonts w:cs="CIDFont+F3" w:hint="eastAsia"/>
          <w:kern w:val="0"/>
        </w:rPr>
        <w:t>「</w:t>
      </w:r>
      <w:r w:rsidR="001E0C4E" w:rsidRPr="005510F8">
        <w:rPr>
          <w:rFonts w:cs="CIDFont+F3" w:hint="eastAsia"/>
          <w:kern w:val="0"/>
        </w:rPr>
        <w:t>開催については、感染リスクへの対応が整わない場合は中止又は延期するよう、都道府県知事からの要請等</w:t>
      </w:r>
      <w:r w:rsidR="00280B62" w:rsidRPr="005510F8">
        <w:rPr>
          <w:rFonts w:cs="CIDFont+F3" w:hint="eastAsia"/>
          <w:kern w:val="0"/>
        </w:rPr>
        <w:t>に基づき、慎重な対応をとることが必要です」と指摘しています。</w:t>
      </w:r>
    </w:p>
    <w:p w14:paraId="1078EE3C" w14:textId="24326ADC" w:rsidR="000C2C94" w:rsidRDefault="005A057F" w:rsidP="000C2C94">
      <w:pPr>
        <w:ind w:leftChars="100" w:left="240" w:firstLineChars="100" w:firstLine="240"/>
        <w:rPr>
          <w:rFonts w:cs="CIDFont+F3"/>
          <w:kern w:val="0"/>
        </w:rPr>
      </w:pPr>
      <w:r w:rsidRPr="005510F8">
        <w:rPr>
          <w:rFonts w:hint="eastAsia"/>
        </w:rPr>
        <w:t>このように、我が国全体で感染防止に努めており、剣道界も共に努力、協力して</w:t>
      </w:r>
      <w:r w:rsidR="009B5B9C">
        <w:rPr>
          <w:rFonts w:hint="eastAsia"/>
        </w:rPr>
        <w:t>いかなければならない状況下、</w:t>
      </w:r>
      <w:r w:rsidR="0078523F">
        <w:rPr>
          <w:rFonts w:hint="eastAsia"/>
        </w:rPr>
        <w:t>全剣連は、</w:t>
      </w:r>
      <w:r w:rsidR="009B5B9C">
        <w:rPr>
          <w:rFonts w:hint="eastAsia"/>
        </w:rPr>
        <w:t>新型コロナウイルス感染症の見通しが不透明な</w:t>
      </w:r>
      <w:r>
        <w:rPr>
          <w:rFonts w:hint="eastAsia"/>
        </w:rPr>
        <w:t>この数か月で</w:t>
      </w:r>
      <w:r w:rsidR="000C2C94">
        <w:rPr>
          <w:rFonts w:hint="eastAsia"/>
        </w:rPr>
        <w:t>、</w:t>
      </w:r>
      <w:r w:rsidR="00107C5F">
        <w:rPr>
          <w:rFonts w:hint="eastAsia"/>
        </w:rPr>
        <w:t>すべての都道府県で</w:t>
      </w:r>
      <w:r w:rsidR="009B5B9C">
        <w:rPr>
          <w:rFonts w:hint="eastAsia"/>
        </w:rPr>
        <w:t>予選大会を実施するようなスケジュールによる</w:t>
      </w:r>
      <w:r w:rsidR="00451766">
        <w:rPr>
          <w:rFonts w:hint="eastAsia"/>
        </w:rPr>
        <w:t>、</w:t>
      </w:r>
      <w:r w:rsidR="009B5B9C">
        <w:rPr>
          <w:rFonts w:hint="eastAsia"/>
        </w:rPr>
        <w:t>全日本剣道女子選手権大会</w:t>
      </w:r>
      <w:r w:rsidR="000C2C94">
        <w:rPr>
          <w:rFonts w:hint="eastAsia"/>
        </w:rPr>
        <w:t>並びに</w:t>
      </w:r>
      <w:r w:rsidRPr="005510F8">
        <w:rPr>
          <w:rFonts w:hint="eastAsia"/>
        </w:rPr>
        <w:t>全日本</w:t>
      </w:r>
      <w:r>
        <w:rPr>
          <w:rFonts w:hint="eastAsia"/>
        </w:rPr>
        <w:t>剣道</w:t>
      </w:r>
      <w:r w:rsidRPr="005510F8">
        <w:rPr>
          <w:rFonts w:hint="eastAsia"/>
        </w:rPr>
        <w:t>選手権</w:t>
      </w:r>
      <w:r w:rsidR="000C2C94">
        <w:rPr>
          <w:rFonts w:hint="eastAsia"/>
        </w:rPr>
        <w:t>大会</w:t>
      </w:r>
      <w:r>
        <w:rPr>
          <w:rFonts w:hint="eastAsia"/>
        </w:rPr>
        <w:t>の実施を断念</w:t>
      </w:r>
      <w:r w:rsidR="00107C5F">
        <w:rPr>
          <w:rFonts w:hint="eastAsia"/>
        </w:rPr>
        <w:t>する</w:t>
      </w:r>
      <w:r>
        <w:rPr>
          <w:rFonts w:hint="eastAsia"/>
        </w:rPr>
        <w:t>こととしました。</w:t>
      </w:r>
    </w:p>
    <w:p w14:paraId="18D7D946" w14:textId="09F545F0" w:rsidR="005A057F" w:rsidRPr="005510F8" w:rsidRDefault="000C2C94" w:rsidP="00451766">
      <w:pPr>
        <w:ind w:leftChars="100" w:left="240" w:firstLineChars="100" w:firstLine="240"/>
      </w:pPr>
      <w:r w:rsidRPr="000C2C94">
        <w:rPr>
          <w:rFonts w:hint="eastAsia"/>
        </w:rPr>
        <w:t>ただし、</w:t>
      </w:r>
      <w:r>
        <w:rPr>
          <w:rFonts w:hint="eastAsia"/>
        </w:rPr>
        <w:t>新型コロナウイルス感染症にかかる問題がある程度落ち着くと見込まれる</w:t>
      </w:r>
      <w:r w:rsidRPr="000C2C94">
        <w:rPr>
          <w:rFonts w:hint="eastAsia"/>
        </w:rPr>
        <w:t>明年1月から3月での開催を検討</w:t>
      </w:r>
      <w:r>
        <w:rPr>
          <w:rFonts w:hint="eastAsia"/>
        </w:rPr>
        <w:t>することとします</w:t>
      </w:r>
      <w:r w:rsidR="00451766">
        <w:rPr>
          <w:rFonts w:hint="eastAsia"/>
        </w:rPr>
        <w:t>（予選大会は11月から</w:t>
      </w:r>
      <w:r w:rsidR="00B61D99">
        <w:rPr>
          <w:rFonts w:hint="eastAsia"/>
        </w:rPr>
        <w:t>明年1</w:t>
      </w:r>
      <w:r w:rsidR="00451766">
        <w:rPr>
          <w:rFonts w:hint="eastAsia"/>
        </w:rPr>
        <w:t>月を想定）</w:t>
      </w:r>
      <w:r w:rsidRPr="000C2C94">
        <w:rPr>
          <w:rFonts w:hint="eastAsia"/>
        </w:rPr>
        <w:t>。</w:t>
      </w:r>
      <w:r>
        <w:rPr>
          <w:rFonts w:hint="eastAsia"/>
        </w:rPr>
        <w:t>延期して開催するか否かは、</w:t>
      </w:r>
      <w:r w:rsidRPr="000C2C94">
        <w:rPr>
          <w:rFonts w:hint="eastAsia"/>
        </w:rPr>
        <w:t>新型コロナウイルス感染状況や感染防止策の整備状況</w:t>
      </w:r>
      <w:r w:rsidR="00451766">
        <w:rPr>
          <w:rFonts w:hint="eastAsia"/>
        </w:rPr>
        <w:t>、その他会場確保等</w:t>
      </w:r>
      <w:r w:rsidRPr="000C2C94">
        <w:rPr>
          <w:rFonts w:hint="eastAsia"/>
        </w:rPr>
        <w:t>を勘案して、10月末を目途に判断</w:t>
      </w:r>
      <w:r>
        <w:rPr>
          <w:rFonts w:hint="eastAsia"/>
        </w:rPr>
        <w:t>する予定です</w:t>
      </w:r>
      <w:r w:rsidR="00451766">
        <w:rPr>
          <w:rFonts w:hint="eastAsia"/>
        </w:rPr>
        <w:t>のでご了承ください</w:t>
      </w:r>
      <w:r>
        <w:rPr>
          <w:rFonts w:hint="eastAsia"/>
        </w:rPr>
        <w:t>。</w:t>
      </w:r>
    </w:p>
    <w:p w14:paraId="1348E59F" w14:textId="77777777" w:rsidR="00E72162" w:rsidRDefault="00E72162" w:rsidP="00451766">
      <w:pPr>
        <w:pStyle w:val="a8"/>
      </w:pPr>
    </w:p>
    <w:p w14:paraId="1444B730" w14:textId="08C2D7DD" w:rsidR="000226BD" w:rsidRDefault="000226BD" w:rsidP="00451766">
      <w:pPr>
        <w:pStyle w:val="a8"/>
      </w:pPr>
      <w:r w:rsidRPr="005510F8">
        <w:rPr>
          <w:rFonts w:hint="eastAsia"/>
        </w:rPr>
        <w:t>以上</w:t>
      </w:r>
    </w:p>
    <w:p w14:paraId="3D3A36EA" w14:textId="77777777" w:rsidR="00451766" w:rsidRDefault="00451766" w:rsidP="000226BD">
      <w:pPr>
        <w:ind w:leftChars="100" w:left="240"/>
        <w:jc w:val="right"/>
      </w:pPr>
    </w:p>
    <w:p w14:paraId="47A84902" w14:textId="77777777" w:rsidR="00E32FCC" w:rsidRDefault="00E32FCC" w:rsidP="000226BD">
      <w:pPr>
        <w:ind w:leftChars="100" w:left="240"/>
        <w:jc w:val="right"/>
      </w:pPr>
    </w:p>
    <w:p w14:paraId="2BAA0776" w14:textId="7C9B9FEB" w:rsidR="00C15FF6" w:rsidRPr="003F3F1F" w:rsidRDefault="00C15FF6" w:rsidP="00C15FF6">
      <w:pPr>
        <w:pStyle w:val="a7"/>
        <w:ind w:leftChars="0" w:left="660"/>
        <w:rPr>
          <w:color w:val="FF0000"/>
        </w:rPr>
      </w:pPr>
    </w:p>
    <w:sectPr w:rsidR="00C15FF6" w:rsidRPr="003F3F1F" w:rsidSect="005A01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0E265" w14:textId="77777777" w:rsidR="008C54A9" w:rsidRDefault="008C54A9" w:rsidP="00EE6A3A">
      <w:pPr>
        <w:spacing w:line="240" w:lineRule="auto"/>
      </w:pPr>
      <w:r>
        <w:separator/>
      </w:r>
    </w:p>
  </w:endnote>
  <w:endnote w:type="continuationSeparator" w:id="0">
    <w:p w14:paraId="7177E13E" w14:textId="77777777" w:rsidR="008C54A9" w:rsidRDefault="008C54A9" w:rsidP="00EE6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Demibold">
    <w:panose1 w:val="020206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IDFont+F3">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7FA96" w14:textId="77777777" w:rsidR="008C54A9" w:rsidRDefault="008C54A9" w:rsidP="00EE6A3A">
      <w:pPr>
        <w:spacing w:line="240" w:lineRule="auto"/>
      </w:pPr>
      <w:r>
        <w:separator/>
      </w:r>
    </w:p>
  </w:footnote>
  <w:footnote w:type="continuationSeparator" w:id="0">
    <w:p w14:paraId="3B979BB8" w14:textId="77777777" w:rsidR="008C54A9" w:rsidRDefault="008C54A9" w:rsidP="00EE6A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84BF4"/>
    <w:multiLevelType w:val="hybridMultilevel"/>
    <w:tmpl w:val="03CC24D6"/>
    <w:lvl w:ilvl="0" w:tplc="0409000F">
      <w:start w:val="1"/>
      <w:numFmt w:val="decimal"/>
      <w:lvlText w:val="%1."/>
      <w:lvlJc w:val="left"/>
      <w:pPr>
        <w:ind w:left="660" w:hanging="420"/>
      </w:pPr>
    </w:lvl>
    <w:lvl w:ilvl="1" w:tplc="04090011">
      <w:start w:val="1"/>
      <w:numFmt w:val="decimalEnclosedCircle"/>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9110885"/>
    <w:multiLevelType w:val="hybridMultilevel"/>
    <w:tmpl w:val="97087682"/>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64"/>
    <w:rsid w:val="000003AD"/>
    <w:rsid w:val="000226BD"/>
    <w:rsid w:val="00071B8C"/>
    <w:rsid w:val="00085E06"/>
    <w:rsid w:val="00086B7D"/>
    <w:rsid w:val="00091EF5"/>
    <w:rsid w:val="000C2C94"/>
    <w:rsid w:val="000E6731"/>
    <w:rsid w:val="00107C5F"/>
    <w:rsid w:val="0011336B"/>
    <w:rsid w:val="00171A7F"/>
    <w:rsid w:val="001966DF"/>
    <w:rsid w:val="001C6BF2"/>
    <w:rsid w:val="001E0C4E"/>
    <w:rsid w:val="00280B62"/>
    <w:rsid w:val="002854CA"/>
    <w:rsid w:val="00323B81"/>
    <w:rsid w:val="003A4303"/>
    <w:rsid w:val="003B59B5"/>
    <w:rsid w:val="003F3F1F"/>
    <w:rsid w:val="00435356"/>
    <w:rsid w:val="004404A9"/>
    <w:rsid w:val="00451766"/>
    <w:rsid w:val="00472064"/>
    <w:rsid w:val="004963DB"/>
    <w:rsid w:val="004E4802"/>
    <w:rsid w:val="005510F8"/>
    <w:rsid w:val="00591D1E"/>
    <w:rsid w:val="005A0102"/>
    <w:rsid w:val="005A057F"/>
    <w:rsid w:val="00644E71"/>
    <w:rsid w:val="00676183"/>
    <w:rsid w:val="006A5D53"/>
    <w:rsid w:val="006C5527"/>
    <w:rsid w:val="006D3AF0"/>
    <w:rsid w:val="00722079"/>
    <w:rsid w:val="0078523F"/>
    <w:rsid w:val="007921F9"/>
    <w:rsid w:val="007D19C3"/>
    <w:rsid w:val="008117CE"/>
    <w:rsid w:val="008929A2"/>
    <w:rsid w:val="008C20F8"/>
    <w:rsid w:val="008C54A9"/>
    <w:rsid w:val="009372B2"/>
    <w:rsid w:val="0095193F"/>
    <w:rsid w:val="00957E70"/>
    <w:rsid w:val="009B24C3"/>
    <w:rsid w:val="009B5B9C"/>
    <w:rsid w:val="009E2321"/>
    <w:rsid w:val="00A3298E"/>
    <w:rsid w:val="00A50254"/>
    <w:rsid w:val="00A706C6"/>
    <w:rsid w:val="00AA2F2A"/>
    <w:rsid w:val="00AF33E4"/>
    <w:rsid w:val="00B61D99"/>
    <w:rsid w:val="00B628CF"/>
    <w:rsid w:val="00C15FF6"/>
    <w:rsid w:val="00C631DA"/>
    <w:rsid w:val="00C774C8"/>
    <w:rsid w:val="00CD17CE"/>
    <w:rsid w:val="00D40978"/>
    <w:rsid w:val="00D8639D"/>
    <w:rsid w:val="00E26460"/>
    <w:rsid w:val="00E32FCC"/>
    <w:rsid w:val="00E66A19"/>
    <w:rsid w:val="00E72162"/>
    <w:rsid w:val="00E87DA7"/>
    <w:rsid w:val="00EE6A3A"/>
    <w:rsid w:val="00EF1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EE2A1"/>
  <w15:chartTrackingRefBased/>
  <w15:docId w15:val="{0B1AA7B8-8A2F-4285-9D24-9F004AC3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Demibold" w:eastAsia="游明朝 Demibold" w:hAnsi="游明朝 Demibold" w:cstheme="minorBidi"/>
        <w:b/>
        <w:kern w:val="2"/>
        <w:sz w:val="24"/>
        <w:szCs w:val="24"/>
        <w:lang w:val="en-US" w:eastAsia="ja-JP" w:bidi="ar-SA"/>
      </w:rPr>
    </w:rPrDefault>
    <w:pPrDefault>
      <w:pPr>
        <w:spacing w:line="4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A3A"/>
    <w:pPr>
      <w:tabs>
        <w:tab w:val="center" w:pos="4252"/>
        <w:tab w:val="right" w:pos="8504"/>
      </w:tabs>
      <w:snapToGrid w:val="0"/>
    </w:pPr>
  </w:style>
  <w:style w:type="character" w:customStyle="1" w:styleId="a4">
    <w:name w:val="ヘッダー (文字)"/>
    <w:basedOn w:val="a0"/>
    <w:link w:val="a3"/>
    <w:uiPriority w:val="99"/>
    <w:rsid w:val="00EE6A3A"/>
  </w:style>
  <w:style w:type="paragraph" w:styleId="a5">
    <w:name w:val="footer"/>
    <w:basedOn w:val="a"/>
    <w:link w:val="a6"/>
    <w:uiPriority w:val="99"/>
    <w:unhideWhenUsed/>
    <w:rsid w:val="00EE6A3A"/>
    <w:pPr>
      <w:tabs>
        <w:tab w:val="center" w:pos="4252"/>
        <w:tab w:val="right" w:pos="8504"/>
      </w:tabs>
      <w:snapToGrid w:val="0"/>
    </w:pPr>
  </w:style>
  <w:style w:type="character" w:customStyle="1" w:styleId="a6">
    <w:name w:val="フッター (文字)"/>
    <w:basedOn w:val="a0"/>
    <w:link w:val="a5"/>
    <w:uiPriority w:val="99"/>
    <w:rsid w:val="00EE6A3A"/>
  </w:style>
  <w:style w:type="paragraph" w:styleId="a7">
    <w:name w:val="List Paragraph"/>
    <w:basedOn w:val="a"/>
    <w:uiPriority w:val="34"/>
    <w:qFormat/>
    <w:rsid w:val="009B5B9C"/>
    <w:pPr>
      <w:ind w:leftChars="400" w:left="840"/>
    </w:pPr>
  </w:style>
  <w:style w:type="paragraph" w:styleId="a8">
    <w:name w:val="Closing"/>
    <w:basedOn w:val="a"/>
    <w:link w:val="a9"/>
    <w:uiPriority w:val="99"/>
    <w:unhideWhenUsed/>
    <w:rsid w:val="00451766"/>
    <w:pPr>
      <w:jc w:val="right"/>
    </w:pPr>
  </w:style>
  <w:style w:type="character" w:customStyle="1" w:styleId="a9">
    <w:name w:val="結語 (文字)"/>
    <w:basedOn w:val="a0"/>
    <w:link w:val="a8"/>
    <w:uiPriority w:val="99"/>
    <w:rsid w:val="0045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570">
      <w:bodyDiv w:val="1"/>
      <w:marLeft w:val="0"/>
      <w:marRight w:val="0"/>
      <w:marTop w:val="0"/>
      <w:marBottom w:val="0"/>
      <w:divBdr>
        <w:top w:val="none" w:sz="0" w:space="0" w:color="auto"/>
        <w:left w:val="none" w:sz="0" w:space="0" w:color="auto"/>
        <w:bottom w:val="none" w:sz="0" w:space="0" w:color="auto"/>
        <w:right w:val="none" w:sz="0" w:space="0" w:color="auto"/>
      </w:divBdr>
    </w:div>
    <w:div w:id="489634082">
      <w:bodyDiv w:val="1"/>
      <w:marLeft w:val="0"/>
      <w:marRight w:val="0"/>
      <w:marTop w:val="0"/>
      <w:marBottom w:val="0"/>
      <w:divBdr>
        <w:top w:val="none" w:sz="0" w:space="0" w:color="auto"/>
        <w:left w:val="none" w:sz="0" w:space="0" w:color="auto"/>
        <w:bottom w:val="none" w:sz="0" w:space="0" w:color="auto"/>
        <w:right w:val="none" w:sz="0" w:space="0" w:color="auto"/>
      </w:divBdr>
    </w:div>
    <w:div w:id="9487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行道</dc:creator>
  <cp:keywords/>
  <dc:description/>
  <cp:lastModifiedBy>中谷 行道</cp:lastModifiedBy>
  <cp:revision>8</cp:revision>
  <dcterms:created xsi:type="dcterms:W3CDTF">2020-06-09T11:02:00Z</dcterms:created>
  <dcterms:modified xsi:type="dcterms:W3CDTF">2020-06-10T12:07:00Z</dcterms:modified>
</cp:coreProperties>
</file>